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CB67D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Keanland</w:t>
            </w:r>
            <w:proofErr w:type="spellEnd"/>
            <w:r>
              <w:rPr>
                <w:b/>
                <w:sz w:val="24"/>
                <w:szCs w:val="24"/>
              </w:rPr>
              <w:t xml:space="preserve"> Park 761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CB6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AD179G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B6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CB67DB">
              <w:rPr>
                <w:rFonts w:ascii="Arial" w:hAnsi="Arial" w:cs="Arial"/>
                <w:b/>
                <w:sz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7DB">
      <w:rPr>
        <w:b/>
        <w:noProof/>
        <w:sz w:val="32"/>
        <w:szCs w:val="32"/>
      </w:rPr>
      <w:t>Keanland Park</w:t>
    </w:r>
    <w:r>
      <w:rPr>
        <w:b/>
        <w:sz w:val="32"/>
        <w:szCs w:val="32"/>
      </w:rPr>
      <w:t xml:space="preserve"> #</w:t>
    </w:r>
    <w:r w:rsidR="00CB67DB">
      <w:rPr>
        <w:b/>
        <w:sz w:val="32"/>
        <w:szCs w:val="32"/>
      </w:rPr>
      <w:t>76</w:t>
    </w:r>
    <w:r>
      <w:rPr>
        <w:b/>
        <w:sz w:val="32"/>
        <w:szCs w:val="32"/>
      </w:rPr>
      <w:t>1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23AA1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E36"/>
    <w:rsid w:val="006A0726"/>
    <w:rsid w:val="006B4383"/>
    <w:rsid w:val="006B7E0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F2EE-0AD1-4453-A199-7A04983D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2019-09-30T23:01:00Z</dcterms:created>
  <dcterms:modified xsi:type="dcterms:W3CDTF">2019-09-30T23:05:00Z</dcterms:modified>
</cp:coreProperties>
</file>